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9B" w:rsidRDefault="0083729B" w:rsidP="0083729B">
      <w:pPr>
        <w:rPr>
          <w:rFonts w:ascii="仿宋" w:eastAsia="仿宋" w:hAnsi="仿宋" w:cs="华文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华文仿宋" w:hint="eastAsia"/>
          <w:bCs/>
          <w:color w:val="000000"/>
          <w:kern w:val="0"/>
          <w:sz w:val="32"/>
          <w:szCs w:val="32"/>
        </w:rPr>
        <w:t>附件</w:t>
      </w:r>
    </w:p>
    <w:p w:rsidR="0083729B" w:rsidRDefault="0083729B" w:rsidP="0083729B">
      <w:pPr>
        <w:jc w:val="center"/>
        <w:rPr>
          <w:rFonts w:ascii="宋体" w:hAnsi="宋体" w:cs="华文仿宋" w:hint="eastAsia"/>
          <w:b/>
          <w:bCs/>
          <w:color w:val="000000"/>
          <w:kern w:val="0"/>
          <w:sz w:val="48"/>
          <w:szCs w:val="32"/>
        </w:rPr>
      </w:pPr>
      <w:r>
        <w:rPr>
          <w:rFonts w:ascii="宋体" w:hAnsi="宋体" w:cs="华文仿宋" w:hint="eastAsia"/>
          <w:bCs/>
          <w:color w:val="000000"/>
          <w:kern w:val="0"/>
          <w:sz w:val="32"/>
          <w:szCs w:val="32"/>
        </w:rPr>
        <w:t xml:space="preserve">                 </w:t>
      </w:r>
    </w:p>
    <w:p w:rsidR="0083729B" w:rsidRDefault="0083729B" w:rsidP="0083729B">
      <w:pPr>
        <w:jc w:val="center"/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</w:pPr>
      <w:r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  <w:t>2019年度杭州市高价值专利培育项目</w:t>
      </w:r>
    </w:p>
    <w:p w:rsidR="0083729B" w:rsidRDefault="0083729B" w:rsidP="0083729B">
      <w:pPr>
        <w:jc w:val="center"/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</w:pPr>
      <w:r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  <w:t>申报书</w:t>
      </w:r>
    </w:p>
    <w:p w:rsidR="0083729B" w:rsidRDefault="0083729B" w:rsidP="0083729B">
      <w:pPr>
        <w:jc w:val="center"/>
        <w:rPr>
          <w:rFonts w:ascii="宋体" w:hAnsi="宋体" w:cs="华文仿宋" w:hint="eastAsia"/>
          <w:b/>
          <w:bCs/>
          <w:color w:val="000000"/>
          <w:kern w:val="0"/>
          <w:sz w:val="48"/>
          <w:szCs w:val="48"/>
        </w:rPr>
      </w:pPr>
    </w:p>
    <w:p w:rsidR="0083729B" w:rsidRDefault="0083729B" w:rsidP="0083729B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83729B" w:rsidRDefault="0083729B" w:rsidP="0083729B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83729B" w:rsidRDefault="0083729B" w:rsidP="0083729B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83729B" w:rsidRDefault="0083729B" w:rsidP="0083729B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83729B" w:rsidRDefault="0083729B" w:rsidP="0083729B">
      <w:pPr>
        <w:ind w:firstLine="570"/>
        <w:jc w:val="center"/>
        <w:rPr>
          <w:rFonts w:ascii="宋体" w:hAnsi="宋体" w:cs="华文仿宋"/>
          <w:b/>
          <w:bCs/>
          <w:color w:val="000000"/>
          <w:kern w:val="0"/>
          <w:sz w:val="32"/>
          <w:szCs w:val="32"/>
        </w:rPr>
      </w:pPr>
    </w:p>
    <w:p w:rsidR="0083729B" w:rsidRDefault="0083729B" w:rsidP="0083729B">
      <w:pPr>
        <w:spacing w:line="820" w:lineRule="exact"/>
        <w:rPr>
          <w:rFonts w:ascii="宋体" w:hAnsi="宋体" w:hint="eastAsia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项目名称: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            </w:t>
      </w:r>
    </w:p>
    <w:p w:rsidR="0083729B" w:rsidRDefault="0083729B" w:rsidP="0083729B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  <w:t>申报单位：</w:t>
      </w:r>
      <w:r>
        <w:rPr>
          <w:rFonts w:ascii="宋体" w:hAnsi="宋体" w:cs="华文仿宋"/>
          <w:bCs/>
          <w:color w:val="000000"/>
          <w:kern w:val="0"/>
          <w:sz w:val="36"/>
          <w:szCs w:val="36"/>
          <w:u w:val="single"/>
          <w:em w:val="dot"/>
        </w:rPr>
        <w:t xml:space="preserve">                    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  <w:em w:val="dot"/>
        </w:rPr>
        <w:t xml:space="preserve">              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  <w:t xml:space="preserve">   </w:t>
      </w:r>
    </w:p>
    <w:p w:rsidR="0083729B" w:rsidRDefault="0083729B" w:rsidP="0083729B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  <w:t>合作单位：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  <w:t xml:space="preserve">                                     </w:t>
      </w:r>
    </w:p>
    <w:p w:rsidR="0083729B" w:rsidRDefault="0083729B" w:rsidP="0083729B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  <w:t>申报领域：</w:t>
      </w:r>
      <w:r>
        <w:rPr>
          <w:rFonts w:ascii="宋体" w:hAnsi="宋体" w:cs="华文仿宋"/>
          <w:bCs/>
          <w:color w:val="000000"/>
          <w:kern w:val="0"/>
          <w:sz w:val="36"/>
          <w:szCs w:val="36"/>
          <w:u w:val="single"/>
          <w:em w:val="dot"/>
        </w:rPr>
        <w:t xml:space="preserve">                    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  <w:em w:val="dot"/>
        </w:rPr>
        <w:t xml:space="preserve">              </w:t>
      </w:r>
      <w:r>
        <w:rPr>
          <w:rFonts w:ascii="宋体" w:hAnsi="宋体" w:cs="华文仿宋" w:hint="eastAsia"/>
          <w:bCs/>
          <w:color w:val="000000"/>
          <w:kern w:val="0"/>
          <w:sz w:val="36"/>
          <w:szCs w:val="36"/>
          <w:u w:val="single"/>
        </w:rPr>
        <w:t xml:space="preserve">  </w:t>
      </w:r>
    </w:p>
    <w:p w:rsidR="0083729B" w:rsidRDefault="0083729B" w:rsidP="0083729B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</w:pPr>
      <w:r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  <w:t>起 止 日 期： 年  月  日至  年  月  日</w:t>
      </w:r>
    </w:p>
    <w:p w:rsidR="0083729B" w:rsidRDefault="0083729B" w:rsidP="0083729B">
      <w:pPr>
        <w:spacing w:line="820" w:lineRule="exact"/>
        <w:rPr>
          <w:rFonts w:ascii="宋体" w:hAnsi="宋体" w:cs="华文仿宋" w:hint="eastAsia"/>
          <w:bCs/>
          <w:color w:val="000000"/>
          <w:kern w:val="0"/>
          <w:sz w:val="36"/>
          <w:szCs w:val="36"/>
        </w:rPr>
      </w:pPr>
    </w:p>
    <w:p w:rsidR="0083729B" w:rsidRDefault="0083729B" w:rsidP="0083729B">
      <w:pPr>
        <w:rPr>
          <w:rFonts w:ascii="宋体" w:hAnsi="宋体" w:cs="华文仿宋" w:hint="eastAsia"/>
          <w:b/>
          <w:color w:val="000000"/>
          <w:kern w:val="0"/>
          <w:sz w:val="36"/>
          <w:szCs w:val="36"/>
        </w:rPr>
      </w:pPr>
    </w:p>
    <w:p w:rsidR="0083729B" w:rsidRDefault="0083729B" w:rsidP="0083729B">
      <w:pPr>
        <w:jc w:val="center"/>
        <w:rPr>
          <w:rFonts w:ascii="宋体" w:hAnsi="宋体" w:cs="华文仿宋" w:hint="eastAsia"/>
          <w:b/>
          <w:color w:val="000000"/>
          <w:kern w:val="0"/>
          <w:sz w:val="36"/>
          <w:szCs w:val="36"/>
        </w:rPr>
      </w:pPr>
    </w:p>
    <w:p w:rsidR="0083729B" w:rsidRDefault="0083729B" w:rsidP="0083729B">
      <w:pPr>
        <w:jc w:val="center"/>
        <w:rPr>
          <w:rFonts w:ascii="宋体" w:hAnsi="宋体" w:cs="华文仿宋"/>
          <w:b/>
          <w:color w:val="000000"/>
          <w:kern w:val="0"/>
          <w:sz w:val="36"/>
          <w:szCs w:val="36"/>
        </w:rPr>
      </w:pP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杭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州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市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市 场 监 管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局</w:t>
      </w:r>
    </w:p>
    <w:p w:rsidR="0083729B" w:rsidRDefault="0083729B" w:rsidP="0083729B">
      <w:pPr>
        <w:jc w:val="center"/>
        <w:rPr>
          <w:rFonts w:ascii="宋体" w:hAnsi="宋体" w:cs="华文仿宋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二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○</w:t>
      </w:r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proofErr w:type="gramStart"/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一</w:t>
      </w:r>
      <w:proofErr w:type="gramEnd"/>
      <w:r>
        <w:rPr>
          <w:rFonts w:ascii="宋体" w:hAnsi="宋体" w:cs="华文仿宋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华文仿宋" w:hint="eastAsia"/>
          <w:b/>
          <w:color w:val="000000"/>
          <w:kern w:val="0"/>
          <w:sz w:val="36"/>
          <w:szCs w:val="36"/>
        </w:rPr>
        <w:t>九 年</w:t>
      </w:r>
    </w:p>
    <w:p w:rsidR="0083729B" w:rsidRDefault="0083729B" w:rsidP="0083729B">
      <w:pPr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  <w:lang/>
        </w:rPr>
        <w:lastRenderedPageBreak/>
        <w:t>信用承诺书</w:t>
      </w:r>
    </w:p>
    <w:p w:rsidR="0083729B" w:rsidRDefault="0083729B" w:rsidP="0083729B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</w:t>
      </w:r>
    </w:p>
    <w:p w:rsidR="0083729B" w:rsidRDefault="0083729B" w:rsidP="0083729B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83729B" w:rsidRDefault="0083729B" w:rsidP="0083729B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我(单位)郑重承诺：向政府部门提供的各类资料，均符合国家法律法规和政策要求，真实、有效，无任何伪造修改和虚假成分，如有虚假和失信行为，我单位及相关责任人员愿意承担相关的法律责任;情节严重的，同意由相关行政主管部门予以社会公示，并录入杭州市市场监督信息网上公布黑名单。</w:t>
      </w:r>
    </w:p>
    <w:p w:rsidR="0083729B" w:rsidRDefault="0083729B" w:rsidP="0083729B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    </w:t>
      </w:r>
    </w:p>
    <w:p w:rsidR="0083729B" w:rsidRDefault="0083729B" w:rsidP="0083729B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83729B" w:rsidRDefault="0083729B" w:rsidP="0083729B">
      <w:pPr>
        <w:ind w:firstLine="368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申报单位全称(印章) </w:t>
      </w:r>
    </w:p>
    <w:p w:rsidR="0083729B" w:rsidRDefault="0083729B" w:rsidP="0083729B">
      <w:pPr>
        <w:ind w:firstLine="368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  年   月    日 </w:t>
      </w:r>
    </w:p>
    <w:p w:rsidR="0083729B" w:rsidRDefault="0083729B" w:rsidP="0083729B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83729B" w:rsidRDefault="0083729B" w:rsidP="0083729B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83729B" w:rsidRDefault="0083729B" w:rsidP="0083729B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83729B" w:rsidRDefault="0083729B" w:rsidP="0083729B">
      <w:pPr>
        <w:spacing w:line="560" w:lineRule="exact"/>
        <w:rPr>
          <w:rFonts w:ascii="仿宋_GB2312" w:eastAsia="仿宋_GB2312" w:hAnsi="仿宋" w:cs="仿宋_GB2312" w:hint="eastAsia"/>
          <w:sz w:val="32"/>
          <w:szCs w:val="32"/>
        </w:rPr>
      </w:pPr>
    </w:p>
    <w:p w:rsidR="0083729B" w:rsidRDefault="0083729B" w:rsidP="0083729B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83729B" w:rsidRDefault="0083729B" w:rsidP="0083729B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83729B" w:rsidRDefault="0083729B" w:rsidP="0083729B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</w:pPr>
    </w:p>
    <w:p w:rsidR="0083729B" w:rsidRDefault="0083729B" w:rsidP="0083729B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</w:pPr>
    </w:p>
    <w:p w:rsidR="0083729B" w:rsidRDefault="0083729B" w:rsidP="0083729B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</w:pPr>
    </w:p>
    <w:p w:rsidR="0083729B" w:rsidRDefault="0083729B" w:rsidP="0083729B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</w:pPr>
    </w:p>
    <w:p w:rsidR="0083729B" w:rsidRDefault="0083729B" w:rsidP="0083729B">
      <w:pPr>
        <w:spacing w:line="520" w:lineRule="exact"/>
        <w:ind w:rightChars="-244" w:right="-512"/>
        <w:rPr>
          <w:rFonts w:ascii="仿宋_GB2312" w:eastAsia="仿宋_GB2312" w:hint="eastAsia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pacing w:val="-16"/>
          <w:sz w:val="32"/>
          <w:szCs w:val="32"/>
        </w:rPr>
        <w:lastRenderedPageBreak/>
        <w:t>一、申报单位基本情况</w:t>
      </w:r>
      <w:r>
        <w:rPr>
          <w:rFonts w:ascii="仿宋_GB2312" w:eastAsia="仿宋_GB2312" w:hint="eastAsia"/>
          <w:b/>
          <w:color w:val="000000"/>
          <w:spacing w:val="-16"/>
          <w:sz w:val="24"/>
          <w:szCs w:val="32"/>
        </w:rPr>
        <w:t>（注：数据统计截止日：2018年12月31日）</w:t>
      </w:r>
    </w:p>
    <w:tbl>
      <w:tblPr>
        <w:tblW w:w="96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18"/>
        <w:gridCol w:w="1701"/>
        <w:gridCol w:w="888"/>
        <w:gridCol w:w="1217"/>
        <w:gridCol w:w="21"/>
        <w:gridCol w:w="2074"/>
        <w:gridCol w:w="114"/>
        <w:gridCol w:w="2210"/>
      </w:tblGrid>
      <w:tr w:rsidR="0083729B" w:rsidTr="00DF1447">
        <w:trPr>
          <w:trHeight w:val="584"/>
          <w:jc w:val="center"/>
        </w:trPr>
        <w:tc>
          <w:tcPr>
            <w:tcW w:w="9643" w:type="dxa"/>
            <w:gridSpan w:val="8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b/>
                <w:sz w:val="24"/>
                <w:szCs w:val="24"/>
              </w:rPr>
              <w:t>项目申报单位概况（联合申报方式填写牵头单位）</w:t>
            </w:r>
          </w:p>
        </w:tc>
      </w:tr>
      <w:tr w:rsidR="0083729B" w:rsidTr="00DF1447">
        <w:trPr>
          <w:trHeight w:val="584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单位名称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584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所在区县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所属产业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549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地    址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556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法定代表人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邮箱：</w:t>
            </w:r>
          </w:p>
        </w:tc>
      </w:tr>
      <w:tr w:rsidR="0083729B" w:rsidTr="00DF1447">
        <w:trPr>
          <w:trHeight w:val="556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项目联系人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邮箱：</w:t>
            </w:r>
          </w:p>
        </w:tc>
      </w:tr>
      <w:tr w:rsidR="0083729B" w:rsidTr="00DF1447">
        <w:trPr>
          <w:trHeight w:val="575"/>
          <w:jc w:val="center"/>
        </w:trPr>
        <w:tc>
          <w:tcPr>
            <w:tcW w:w="3119" w:type="dxa"/>
            <w:gridSpan w:val="2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企业类别（勾选）</w:t>
            </w:r>
          </w:p>
        </w:tc>
        <w:tc>
          <w:tcPr>
            <w:tcW w:w="6524" w:type="dxa"/>
            <w:gridSpan w:val="6"/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（ ）国家知识产权示范企业  （ ）国家知识产权优势企业</w:t>
            </w:r>
          </w:p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 xml:space="preserve">（ ）浙江省专利示范企业    （ ）杭州市专利示范企业        </w:t>
            </w:r>
          </w:p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（ ）杭州市专利试点企业    （ ）贯标认证企业</w:t>
            </w:r>
          </w:p>
        </w:tc>
      </w:tr>
      <w:tr w:rsidR="0083729B" w:rsidTr="00DF1447">
        <w:trPr>
          <w:trHeight w:val="712"/>
          <w:jc w:val="center"/>
        </w:trPr>
        <w:tc>
          <w:tcPr>
            <w:tcW w:w="1418" w:type="dxa"/>
            <w:vMerge w:val="restart"/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专利实力情况（单位：件）</w:t>
            </w:r>
          </w:p>
        </w:tc>
        <w:tc>
          <w:tcPr>
            <w:tcW w:w="1701" w:type="dxa"/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有效专利总量</w:t>
            </w:r>
          </w:p>
        </w:tc>
        <w:tc>
          <w:tcPr>
            <w:tcW w:w="2105" w:type="dxa"/>
            <w:gridSpan w:val="2"/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有效发明</w:t>
            </w:r>
          </w:p>
        </w:tc>
        <w:tc>
          <w:tcPr>
            <w:tcW w:w="2095" w:type="dxa"/>
            <w:gridSpan w:val="2"/>
            <w:vAlign w:val="center"/>
          </w:tcPr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有效</w:t>
            </w:r>
          </w:p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实用新型</w:t>
            </w:r>
          </w:p>
        </w:tc>
        <w:tc>
          <w:tcPr>
            <w:tcW w:w="2324" w:type="dxa"/>
            <w:gridSpan w:val="2"/>
            <w:vAlign w:val="center"/>
          </w:tcPr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有效</w:t>
            </w:r>
          </w:p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外观设计</w:t>
            </w:r>
          </w:p>
        </w:tc>
      </w:tr>
      <w:tr w:rsidR="0083729B" w:rsidTr="00DF1447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712"/>
          <w:jc w:val="center"/>
        </w:trPr>
        <w:tc>
          <w:tcPr>
            <w:tcW w:w="1418" w:type="dxa"/>
            <w:vMerge w:val="restart"/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科技研发能力</w:t>
            </w:r>
          </w:p>
        </w:tc>
        <w:tc>
          <w:tcPr>
            <w:tcW w:w="3806" w:type="dxa"/>
            <w:gridSpan w:val="3"/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技术研发平台</w:t>
            </w:r>
          </w:p>
        </w:tc>
        <w:tc>
          <w:tcPr>
            <w:tcW w:w="4419" w:type="dxa"/>
            <w:gridSpan w:val="4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（请列出研发机构的名称及等级）</w:t>
            </w:r>
          </w:p>
        </w:tc>
      </w:tr>
      <w:tr w:rsidR="0083729B" w:rsidTr="00DF1447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总人数／研发人数</w:t>
            </w:r>
          </w:p>
        </w:tc>
        <w:tc>
          <w:tcPr>
            <w:tcW w:w="4419" w:type="dxa"/>
            <w:gridSpan w:val="4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经费来源</w:t>
            </w:r>
          </w:p>
        </w:tc>
        <w:tc>
          <w:tcPr>
            <w:tcW w:w="4419" w:type="dxa"/>
            <w:gridSpan w:val="4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rPr>
                <w:rFonts w:ascii="仿宋_GB2312" w:eastAsia="仿宋_GB2312" w:hAnsi="@宋体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83729B" w:rsidRDefault="0083729B" w:rsidP="00DF1447">
            <w:pPr>
              <w:rPr>
                <w:rFonts w:ascii="仿宋_GB2312" w:eastAsia="仿宋_GB2312" w:hAnsi="@宋体"/>
                <w:sz w:val="24"/>
                <w:szCs w:val="24"/>
              </w:rPr>
            </w:pPr>
            <w:r>
              <w:rPr>
                <w:rFonts w:ascii="仿宋_GB2312" w:eastAsia="仿宋_GB2312" w:hAnsi="@宋体"/>
                <w:sz w:val="24"/>
                <w:szCs w:val="24"/>
              </w:rPr>
              <w:t>2018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t>年研发费用（万元）</w:t>
            </w:r>
          </w:p>
        </w:tc>
        <w:tc>
          <w:tcPr>
            <w:tcW w:w="4419" w:type="dxa"/>
            <w:gridSpan w:val="4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rPr>
                <w:rFonts w:ascii="仿宋_GB2312" w:eastAsia="仿宋_GB2312" w:hAnsi="@宋体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83729B" w:rsidRDefault="0083729B" w:rsidP="00DF1447">
            <w:pPr>
              <w:rPr>
                <w:rFonts w:ascii="仿宋_GB2312" w:eastAsia="仿宋_GB2312" w:hAnsi="@宋体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近三年研发费用占销售收入的比例</w:t>
            </w:r>
          </w:p>
        </w:tc>
        <w:tc>
          <w:tcPr>
            <w:tcW w:w="4419" w:type="dxa"/>
            <w:gridSpan w:val="4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Merge w:val="restart"/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拥有相关领域科技在</w:t>
            </w:r>
            <w:proofErr w:type="gramStart"/>
            <w:r>
              <w:rPr>
                <w:rFonts w:ascii="仿宋_GB2312" w:eastAsia="仿宋_GB2312" w:hAnsi="@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@宋体" w:hint="eastAsia"/>
                <w:sz w:val="24"/>
                <w:szCs w:val="24"/>
              </w:rPr>
              <w:t>项目</w:t>
            </w:r>
          </w:p>
        </w:tc>
        <w:tc>
          <w:tcPr>
            <w:tcW w:w="2209" w:type="dxa"/>
            <w:gridSpan w:val="3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Ansi="@宋体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eastAsia="仿宋_GB2312" w:hAnsi="@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@宋体" w:hint="eastAsia"/>
                <w:sz w:val="24"/>
                <w:szCs w:val="24"/>
              </w:rPr>
              <w:t>项目数量</w:t>
            </w:r>
          </w:p>
        </w:tc>
        <w:tc>
          <w:tcPr>
            <w:tcW w:w="2210" w:type="dxa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</w:rPr>
            </w:pPr>
          </w:p>
        </w:tc>
      </w:tr>
      <w:tr w:rsidR="0083729B" w:rsidTr="00DF1447">
        <w:trPr>
          <w:trHeight w:val="712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ind w:firstLineChars="100" w:firstLine="240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Merge/>
            <w:vAlign w:val="center"/>
          </w:tcPr>
          <w:p w:rsidR="0083729B" w:rsidRDefault="0083729B" w:rsidP="00DF1447">
            <w:pPr>
              <w:ind w:firstLineChars="100" w:firstLine="240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Ansi="@宋体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国家或省部级重大科技攻关在</w:t>
            </w:r>
            <w:proofErr w:type="gramStart"/>
            <w:r>
              <w:rPr>
                <w:rFonts w:ascii="仿宋_GB2312" w:eastAsia="仿宋_GB2312" w:hAnsi="@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@宋体" w:hint="eastAsia"/>
                <w:sz w:val="24"/>
                <w:szCs w:val="24"/>
              </w:rPr>
              <w:t>项目数量</w:t>
            </w:r>
          </w:p>
        </w:tc>
        <w:tc>
          <w:tcPr>
            <w:tcW w:w="2210" w:type="dxa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方正仿宋_GBK" w:eastAsia="方正仿宋_GBK" w:hAnsi="方正楷体_GBK" w:cs="Times New Roman"/>
                <w:sz w:val="24"/>
              </w:rPr>
            </w:pPr>
          </w:p>
        </w:tc>
      </w:tr>
      <w:tr w:rsidR="0083729B" w:rsidTr="00DF1447">
        <w:trPr>
          <w:trHeight w:val="575"/>
          <w:jc w:val="center"/>
        </w:trPr>
        <w:tc>
          <w:tcPr>
            <w:tcW w:w="1418" w:type="dxa"/>
            <w:vMerge w:val="restart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经营及资信状况</w:t>
            </w:r>
          </w:p>
        </w:tc>
        <w:tc>
          <w:tcPr>
            <w:tcW w:w="3827" w:type="dxa"/>
            <w:gridSpan w:val="4"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Ansi="@宋体"/>
                <w:sz w:val="24"/>
                <w:szCs w:val="24"/>
              </w:rPr>
            </w:pPr>
            <w:r>
              <w:rPr>
                <w:rFonts w:ascii="仿宋_GB2312" w:eastAsia="仿宋_GB2312" w:hAnsi="@宋体"/>
                <w:sz w:val="24"/>
                <w:szCs w:val="24"/>
              </w:rPr>
              <w:t>2018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t>年度利税总额（万元）</w:t>
            </w:r>
          </w:p>
        </w:tc>
        <w:tc>
          <w:tcPr>
            <w:tcW w:w="4398" w:type="dxa"/>
            <w:gridSpan w:val="3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Ansi="@宋体"/>
                <w:sz w:val="24"/>
                <w:szCs w:val="24"/>
              </w:rPr>
            </w:pPr>
          </w:p>
        </w:tc>
      </w:tr>
      <w:tr w:rsidR="0083729B" w:rsidTr="00DF1447">
        <w:trPr>
          <w:trHeight w:val="575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Ansi="@宋体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领军企业或龙头企业</w:t>
            </w:r>
          </w:p>
        </w:tc>
        <w:tc>
          <w:tcPr>
            <w:tcW w:w="4398" w:type="dxa"/>
            <w:gridSpan w:val="3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Ansi="@宋体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@宋体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t>否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sym w:font="Wingdings" w:char="F0A8"/>
            </w:r>
          </w:p>
        </w:tc>
      </w:tr>
      <w:tr w:rsidR="0083729B" w:rsidTr="00DF1447">
        <w:trPr>
          <w:trHeight w:val="575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Ansi="@宋体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有无失信行为</w:t>
            </w:r>
          </w:p>
        </w:tc>
        <w:tc>
          <w:tcPr>
            <w:tcW w:w="4398" w:type="dxa"/>
            <w:gridSpan w:val="3"/>
            <w:vAlign w:val="center"/>
          </w:tcPr>
          <w:p w:rsidR="0083729B" w:rsidRDefault="0083729B" w:rsidP="00DF1447">
            <w:pPr>
              <w:spacing w:line="320" w:lineRule="exact"/>
              <w:ind w:firstLineChars="550" w:firstLine="1320"/>
              <w:rPr>
                <w:rFonts w:ascii="仿宋_GB2312" w:eastAsia="仿宋_GB2312" w:hAnsi="@宋体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@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t xml:space="preserve">   有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@宋体"/>
                <w:sz w:val="24"/>
                <w:szCs w:val="24"/>
              </w:rPr>
              <w:t xml:space="preserve">                                     </w:t>
            </w:r>
          </w:p>
        </w:tc>
      </w:tr>
      <w:tr w:rsidR="0083729B" w:rsidTr="00DF1447">
        <w:trPr>
          <w:trHeight w:val="575"/>
          <w:jc w:val="center"/>
        </w:trPr>
        <w:tc>
          <w:tcPr>
            <w:tcW w:w="9643" w:type="dxa"/>
            <w:gridSpan w:val="8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lastRenderedPageBreak/>
              <w:t>合作单位基本情况</w:t>
            </w:r>
          </w:p>
        </w:tc>
      </w:tr>
      <w:tr w:rsidR="0083729B" w:rsidTr="00DF1447">
        <w:trPr>
          <w:trHeight w:val="584"/>
          <w:jc w:val="center"/>
        </w:trPr>
        <w:tc>
          <w:tcPr>
            <w:tcW w:w="1418" w:type="dxa"/>
            <w:vMerge w:val="restart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合作单位1概况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单位名称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549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地    址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556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法定代表人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邮箱：</w:t>
            </w:r>
          </w:p>
        </w:tc>
      </w:tr>
      <w:tr w:rsidR="0083729B" w:rsidTr="00DF1447">
        <w:trPr>
          <w:trHeight w:val="556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项目联系人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邮箱：</w:t>
            </w:r>
          </w:p>
        </w:tc>
      </w:tr>
      <w:tr w:rsidR="0083729B" w:rsidTr="00DF1447">
        <w:trPr>
          <w:trHeight w:val="584"/>
          <w:jc w:val="center"/>
        </w:trPr>
        <w:tc>
          <w:tcPr>
            <w:tcW w:w="1418" w:type="dxa"/>
            <w:vMerge w:val="restart"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合作单位2概况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单位名称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549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地    址</w:t>
            </w:r>
          </w:p>
        </w:tc>
        <w:tc>
          <w:tcPr>
            <w:tcW w:w="6524" w:type="dxa"/>
            <w:gridSpan w:val="6"/>
            <w:tcBorders>
              <w:left w:val="single" w:sz="4" w:space="0" w:color="auto"/>
            </w:tcBorders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</w:tr>
      <w:tr w:rsidR="0083729B" w:rsidTr="00DF1447">
        <w:trPr>
          <w:trHeight w:val="556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法定代表人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邮箱：</w:t>
            </w:r>
          </w:p>
        </w:tc>
      </w:tr>
      <w:tr w:rsidR="0083729B" w:rsidTr="00DF1447">
        <w:trPr>
          <w:trHeight w:val="556"/>
          <w:jc w:val="center"/>
        </w:trPr>
        <w:tc>
          <w:tcPr>
            <w:tcW w:w="1418" w:type="dxa"/>
            <w:vMerge/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项目联系人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@宋体" w:hint="eastAsia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83729B" w:rsidRDefault="0083729B" w:rsidP="00DF1447">
            <w:pPr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邮箱：</w:t>
            </w:r>
          </w:p>
        </w:tc>
      </w:tr>
      <w:tr w:rsidR="0083729B" w:rsidTr="00DF1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9"/>
          <w:jc w:val="center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9B" w:rsidRDefault="0083729B" w:rsidP="00DF1447">
            <w:pPr>
              <w:rPr>
                <w:rFonts w:ascii="仿宋_GB2312" w:eastAsia="仿宋_GB2312" w:hAnsi="@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b/>
                <w:sz w:val="24"/>
                <w:szCs w:val="24"/>
              </w:rPr>
              <w:lastRenderedPageBreak/>
              <w:t>承担方（包括申报单位与合作单位）简介</w:t>
            </w:r>
          </w:p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Ansi="@宋体" w:hint="eastAsia"/>
                <w:sz w:val="24"/>
                <w:szCs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（企业、高校院所简要介绍单位基本情况，包括所属行业、领域中的地位、资产状况、科研开展情况、主导产品的市场占有率及市场销售排名，以及知识产权工作基础、创新基础、产学研合作等情况，字数在</w:t>
            </w:r>
            <w:r>
              <w:rPr>
                <w:rFonts w:ascii="仿宋_GB2312" w:eastAsia="仿宋_GB2312" w:hAnsi="@宋体"/>
                <w:sz w:val="24"/>
                <w:szCs w:val="24"/>
              </w:rPr>
              <w:t>1000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t>字左右。并提供附件材料证明）</w:t>
            </w:r>
          </w:p>
          <w:p w:rsidR="0083729B" w:rsidRDefault="0083729B" w:rsidP="00DF1447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@宋体" w:hint="eastAsia"/>
                <w:sz w:val="24"/>
                <w:szCs w:val="24"/>
              </w:rPr>
              <w:t>（服务机构主要填写服务机构行业信誉、服务机构业务范围、服务团队情况、业务量及经济效益、其它综合服务能力、内部机构设置、管理制度建设等，字数在</w:t>
            </w:r>
            <w:r>
              <w:rPr>
                <w:rFonts w:ascii="仿宋_GB2312" w:eastAsia="仿宋_GB2312" w:hAnsi="@宋体"/>
                <w:sz w:val="24"/>
                <w:szCs w:val="24"/>
              </w:rPr>
              <w:t>1000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t>字左右。）</w:t>
            </w:r>
          </w:p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Ansi="@宋体"/>
                <w:sz w:val="24"/>
                <w:szCs w:val="24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83729B" w:rsidRDefault="0083729B" w:rsidP="00DF1447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</w:tbl>
    <w:p w:rsidR="0083729B" w:rsidRDefault="0083729B" w:rsidP="0083729B">
      <w:pPr>
        <w:pStyle w:val="PlainText"/>
        <w:spacing w:line="360" w:lineRule="exact"/>
        <w:jc w:val="left"/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83729B" w:rsidRDefault="0083729B" w:rsidP="0083729B">
      <w:pPr>
        <w:pStyle w:val="PlainText"/>
        <w:spacing w:line="360" w:lineRule="exact"/>
        <w:jc w:val="left"/>
        <w:rPr>
          <w:rFonts w:ascii="仿宋_GB2312" w:eastAsia="仿宋_GB2312" w:hAnsi="Calibri" w:cs="DengXian" w:hint="eastAsia"/>
          <w:b/>
          <w:color w:val="000000"/>
          <w:spacing w:val="-16"/>
          <w:sz w:val="32"/>
          <w:szCs w:val="32"/>
        </w:rPr>
      </w:pPr>
      <w:r>
        <w:rPr>
          <w:rFonts w:ascii="仿宋_GB2312" w:eastAsia="仿宋_GB2312" w:hAnsi="Calibri" w:cs="DengXian" w:hint="eastAsia"/>
          <w:b/>
          <w:color w:val="000000"/>
          <w:spacing w:val="-16"/>
          <w:sz w:val="32"/>
          <w:szCs w:val="32"/>
        </w:rPr>
        <w:t>二、申报项目基本情况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2"/>
        <w:gridCol w:w="1567"/>
        <w:gridCol w:w="974"/>
        <w:gridCol w:w="1177"/>
        <w:gridCol w:w="115"/>
        <w:gridCol w:w="675"/>
        <w:gridCol w:w="558"/>
        <w:gridCol w:w="818"/>
        <w:gridCol w:w="847"/>
      </w:tblGrid>
      <w:tr w:rsidR="0083729B" w:rsidTr="00DF1447">
        <w:trPr>
          <w:cantSplit/>
          <w:trHeight w:val="6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83729B" w:rsidTr="00DF1447">
        <w:trPr>
          <w:cantSplit/>
          <w:trHeight w:val="60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核心专利名称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83729B" w:rsidTr="00DF1447">
        <w:trPr>
          <w:cantSplit/>
          <w:trHeight w:val="64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专利号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专利类型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83729B" w:rsidTr="00DF1447">
        <w:trPr>
          <w:cantSplit/>
          <w:trHeight w:val="109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项目所属技术领域（打“</w:t>
            </w:r>
            <w:r>
              <w:rPr>
                <w:rFonts w:ascii="仿宋_GB2312" w:eastAsia="仿宋_GB2312" w:hAnsi="Arial" w:cs="Arial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”）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□1. 5G技术        □2.人工智能    □3. 智能制造</w:t>
            </w:r>
          </w:p>
          <w:p w:rsidR="0083729B" w:rsidRDefault="0083729B" w:rsidP="00DF1447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□4. 新能源新材料  □5. 区块链     □6. 生命健康      </w:t>
            </w:r>
          </w:p>
          <w:p w:rsidR="0083729B" w:rsidRDefault="0083729B" w:rsidP="00DF1447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□7. 集成电路      □8. 其他</w:t>
            </w:r>
          </w:p>
        </w:tc>
      </w:tr>
      <w:tr w:rsidR="0083729B" w:rsidTr="00DF1447">
        <w:trPr>
          <w:cantSplit/>
          <w:trHeight w:val="782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技术来源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1.自主研发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2.产学研合作开发  </w:t>
            </w:r>
          </w:p>
          <w:p w:rsidR="0083729B" w:rsidRDefault="0083729B" w:rsidP="00DF1447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3.专利权许可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4.专利权转让</w:t>
            </w:r>
          </w:p>
        </w:tc>
      </w:tr>
      <w:tr w:rsidR="0083729B" w:rsidTr="00DF1447">
        <w:trPr>
          <w:cantSplit/>
          <w:trHeight w:val="965"/>
          <w:jc w:val="center"/>
        </w:trPr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2018年项目</w:t>
            </w:r>
          </w:p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经济效益</w:t>
            </w:r>
          </w:p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（万元）</w:t>
            </w:r>
          </w:p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（附专项审计报告）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项目年度</w:t>
            </w:r>
          </w:p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业务收入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项目年度业务收入占比（%）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项目出口总额</w:t>
            </w:r>
          </w:p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（万美元）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83729B" w:rsidTr="00DF1447">
        <w:trPr>
          <w:cantSplit/>
          <w:trHeight w:val="1026"/>
          <w:jc w:val="center"/>
        </w:trPr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企业年度</w:t>
            </w:r>
          </w:p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业务收入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项目利税</w:t>
            </w:r>
          </w:p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总额</w:t>
            </w:r>
          </w:p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pStyle w:val="PlainText"/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83729B" w:rsidTr="00DF1447">
        <w:trPr>
          <w:cantSplit/>
          <w:trHeight w:val="738"/>
          <w:jc w:val="center"/>
        </w:trPr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核心专利获得国家、省、市专利奖的情况（专利奖获奖类需填，附证明）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奖项名称及类别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获奖时间</w:t>
            </w:r>
          </w:p>
        </w:tc>
      </w:tr>
      <w:tr w:rsidR="0083729B" w:rsidTr="00DF1447">
        <w:trPr>
          <w:cantSplit/>
          <w:trHeight w:val="880"/>
          <w:jc w:val="center"/>
        </w:trPr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83729B" w:rsidTr="00DF1447">
        <w:trPr>
          <w:cantSplit/>
          <w:trHeight w:val="776"/>
          <w:jc w:val="center"/>
        </w:trPr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</w:tbl>
    <w:p w:rsidR="0083729B" w:rsidRDefault="0083729B" w:rsidP="0083729B">
      <w:pPr>
        <w:spacing w:line="320" w:lineRule="exact"/>
        <w:rPr>
          <w:rFonts w:ascii="仿宋_GB2312" w:eastAsia="仿宋_GB2312" w:hAnsi="宋体" w:cs="宋体" w:hint="eastAsia"/>
          <w:b/>
          <w:bCs/>
          <w:sz w:val="24"/>
        </w:rPr>
      </w:pPr>
    </w:p>
    <w:p w:rsidR="0083729B" w:rsidRDefault="0083729B" w:rsidP="0083729B">
      <w:pPr>
        <w:pStyle w:val="PlainText"/>
        <w:spacing w:line="360" w:lineRule="exact"/>
        <w:jc w:val="left"/>
        <w:rPr>
          <w:rFonts w:ascii="仿宋_GB2312" w:eastAsia="仿宋_GB2312" w:hAnsi="Calibri" w:cs="DengXian" w:hint="eastAsia"/>
          <w:b/>
          <w:color w:val="000000"/>
          <w:spacing w:val="-16"/>
          <w:sz w:val="32"/>
          <w:szCs w:val="32"/>
        </w:rPr>
      </w:pPr>
      <w:r>
        <w:rPr>
          <w:rFonts w:ascii="仿宋_GB2312" w:eastAsia="仿宋_GB2312" w:hAnsi="Calibri" w:cs="DengXian" w:hint="eastAsia"/>
          <w:b/>
          <w:color w:val="000000"/>
          <w:spacing w:val="-16"/>
          <w:sz w:val="32"/>
          <w:szCs w:val="32"/>
        </w:rPr>
        <w:t>三、项目实施方案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5"/>
        <w:gridCol w:w="1759"/>
        <w:gridCol w:w="384"/>
        <w:gridCol w:w="1346"/>
        <w:gridCol w:w="1405"/>
        <w:gridCol w:w="8"/>
        <w:gridCol w:w="1085"/>
        <w:gridCol w:w="1658"/>
      </w:tblGrid>
      <w:tr w:rsidR="0083729B" w:rsidTr="00DF1447">
        <w:trPr>
          <w:trHeight w:val="543"/>
          <w:jc w:val="center"/>
        </w:trPr>
        <w:tc>
          <w:tcPr>
            <w:tcW w:w="1885" w:type="dxa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立项意义</w:t>
            </w:r>
          </w:p>
        </w:tc>
        <w:tc>
          <w:tcPr>
            <w:tcW w:w="7645" w:type="dxa"/>
            <w:gridSpan w:val="7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（说明项目研究的目的、意义）</w:t>
            </w:r>
          </w:p>
        </w:tc>
      </w:tr>
      <w:tr w:rsidR="0083729B" w:rsidTr="00DF1447">
        <w:trPr>
          <w:trHeight w:val="754"/>
          <w:jc w:val="center"/>
        </w:trPr>
        <w:tc>
          <w:tcPr>
            <w:tcW w:w="1885" w:type="dxa"/>
            <w:vMerge w:val="restart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项目基础条件</w:t>
            </w:r>
          </w:p>
        </w:tc>
        <w:tc>
          <w:tcPr>
            <w:tcW w:w="2143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技术储备</w:t>
            </w:r>
          </w:p>
        </w:tc>
        <w:tc>
          <w:tcPr>
            <w:tcW w:w="5502" w:type="dxa"/>
            <w:gridSpan w:val="5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（本项目现有技术水平，国内外相关的研究开发情况及知识产权现状，有关的主要论文、专著情况）</w:t>
            </w:r>
          </w:p>
        </w:tc>
      </w:tr>
      <w:tr w:rsidR="0083729B" w:rsidTr="00DF1447">
        <w:trPr>
          <w:trHeight w:val="448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技术创新点</w:t>
            </w:r>
          </w:p>
        </w:tc>
        <w:tc>
          <w:tcPr>
            <w:tcW w:w="5502" w:type="dxa"/>
            <w:gridSpan w:val="5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698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市场需求、市场化可行性</w:t>
            </w:r>
          </w:p>
        </w:tc>
        <w:tc>
          <w:tcPr>
            <w:tcW w:w="5502" w:type="dxa"/>
            <w:gridSpan w:val="5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504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研发实力</w:t>
            </w:r>
          </w:p>
        </w:tc>
        <w:tc>
          <w:tcPr>
            <w:tcW w:w="5502" w:type="dxa"/>
            <w:gridSpan w:val="5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（技术研发条件及研发团队情况）</w:t>
            </w:r>
          </w:p>
        </w:tc>
      </w:tr>
      <w:tr w:rsidR="0083729B" w:rsidTr="00DF1447">
        <w:trPr>
          <w:trHeight w:val="486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研发投入</w:t>
            </w:r>
          </w:p>
        </w:tc>
        <w:tc>
          <w:tcPr>
            <w:tcW w:w="5502" w:type="dxa"/>
            <w:gridSpan w:val="5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444"/>
          <w:jc w:val="center"/>
        </w:trPr>
        <w:tc>
          <w:tcPr>
            <w:tcW w:w="1885" w:type="dxa"/>
            <w:vMerge w:val="restart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项目绩效目标（项目执行期结束时）</w:t>
            </w:r>
          </w:p>
        </w:tc>
        <w:tc>
          <w:tcPr>
            <w:tcW w:w="2143" w:type="dxa"/>
            <w:gridSpan w:val="2"/>
            <w:vMerge w:val="restart"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创造高质量专利</w:t>
            </w:r>
          </w:p>
        </w:tc>
        <w:tc>
          <w:tcPr>
            <w:tcW w:w="1346" w:type="dxa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发明专利申请数量</w:t>
            </w:r>
          </w:p>
        </w:tc>
        <w:tc>
          <w:tcPr>
            <w:tcW w:w="1413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发明专利授权数量</w:t>
            </w:r>
          </w:p>
        </w:tc>
        <w:tc>
          <w:tcPr>
            <w:tcW w:w="1658" w:type="dxa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444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83729B" w:rsidRDefault="0083729B" w:rsidP="00DF1447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PCT专利申请数量</w:t>
            </w:r>
          </w:p>
        </w:tc>
        <w:tc>
          <w:tcPr>
            <w:tcW w:w="1413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PCT专利申请增幅</w:t>
            </w:r>
          </w:p>
        </w:tc>
        <w:tc>
          <w:tcPr>
            <w:tcW w:w="1658" w:type="dxa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gridSpan w:val="2"/>
            <w:vMerge w:val="restart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实现专利市场价值</w:t>
            </w:r>
          </w:p>
        </w:tc>
        <w:tc>
          <w:tcPr>
            <w:tcW w:w="2751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专利运用数量</w:t>
            </w:r>
          </w:p>
        </w:tc>
        <w:tc>
          <w:tcPr>
            <w:tcW w:w="2751" w:type="dxa"/>
            <w:gridSpan w:val="3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专利运用率</w:t>
            </w:r>
          </w:p>
        </w:tc>
        <w:tc>
          <w:tcPr>
            <w:tcW w:w="2751" w:type="dxa"/>
            <w:gridSpan w:val="3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</w:t>
            </w:r>
          </w:p>
        </w:tc>
        <w:tc>
          <w:tcPr>
            <w:tcW w:w="2751" w:type="dxa"/>
            <w:gridSpan w:val="3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45" w:type="dxa"/>
            <w:gridSpan w:val="7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765"/>
          <w:jc w:val="center"/>
        </w:trPr>
        <w:tc>
          <w:tcPr>
            <w:tcW w:w="1885" w:type="dxa"/>
            <w:vMerge w:val="restart"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项目实施计划（按季度填写）</w:t>
            </w:r>
          </w:p>
        </w:tc>
        <w:tc>
          <w:tcPr>
            <w:tcW w:w="1759" w:type="dxa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83729B" w:rsidRDefault="0083729B" w:rsidP="00DF1447">
            <w:pPr>
              <w:spacing w:line="320" w:lineRule="exact"/>
              <w:ind w:left="57"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83729B" w:rsidRDefault="0083729B" w:rsidP="00DF1447">
            <w:pPr>
              <w:spacing w:line="320" w:lineRule="exact"/>
              <w:ind w:left="57"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3729B" w:rsidTr="00DF1447">
        <w:trPr>
          <w:trHeight w:val="765"/>
          <w:jc w:val="center"/>
        </w:trPr>
        <w:tc>
          <w:tcPr>
            <w:tcW w:w="1885" w:type="dxa"/>
            <w:vMerge/>
            <w:vAlign w:val="center"/>
          </w:tcPr>
          <w:p w:rsidR="0083729B" w:rsidRDefault="0083729B" w:rsidP="00DF144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83729B" w:rsidRDefault="0083729B" w:rsidP="00DF1447">
            <w:pPr>
              <w:spacing w:line="320" w:lineRule="exact"/>
              <w:ind w:left="57"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83729B" w:rsidRDefault="0083729B" w:rsidP="0083729B">
      <w:pPr>
        <w:autoSpaceDE w:val="0"/>
        <w:autoSpaceDN w:val="0"/>
        <w:snapToGrid w:val="0"/>
        <w:spacing w:line="320" w:lineRule="exact"/>
        <w:ind w:firstLineChars="200" w:firstLine="480"/>
        <w:jc w:val="left"/>
        <w:rPr>
          <w:rFonts w:ascii="仿宋_GB2312" w:eastAsia="仿宋_GB2312" w:cs="Calibri" w:hint="eastAsia"/>
          <w:kern w:val="0"/>
          <w:sz w:val="24"/>
        </w:rPr>
      </w:pPr>
    </w:p>
    <w:p w:rsidR="0083729B" w:rsidRDefault="0083729B" w:rsidP="0083729B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  <w:t>四、项目预期目标和实施途径</w:t>
      </w:r>
    </w:p>
    <w:tbl>
      <w:tblPr>
        <w:tblW w:w="9480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0"/>
      </w:tblGrid>
      <w:tr w:rsidR="0083729B" w:rsidTr="00DF1447">
        <w:trPr>
          <w:trHeight w:val="611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9B" w:rsidRDefault="0083729B" w:rsidP="00DF1447">
            <w:pPr>
              <w:spacing w:line="320" w:lineRule="exact"/>
              <w:ind w:rightChars="-50" w:right="-105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（对项目在高水平技术研发、高质量申请确权、高效益转化运用、高起点产业引领等方面的具体实施工作进行简要说明，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t>字数不少于</w:t>
            </w:r>
            <w:r>
              <w:rPr>
                <w:rFonts w:ascii="仿宋_GB2312" w:eastAsia="仿宋_GB2312" w:hAnsi="@宋体"/>
                <w:sz w:val="24"/>
                <w:szCs w:val="24"/>
              </w:rPr>
              <w:t>1000</w:t>
            </w:r>
            <w:r>
              <w:rPr>
                <w:rFonts w:ascii="仿宋_GB2312" w:eastAsia="仿宋_GB2312" w:hAnsi="@宋体" w:hint="eastAsia"/>
                <w:sz w:val="24"/>
                <w:szCs w:val="24"/>
              </w:rPr>
              <w:t>字。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83729B" w:rsidRDefault="0083729B" w:rsidP="00DF1447">
            <w:pPr>
              <w:adjustRightInd w:val="0"/>
              <w:snapToGrid w:val="0"/>
              <w:spacing w:line="560" w:lineRule="exact"/>
              <w:rPr>
                <w:rFonts w:ascii="仿宋_GB2312" w:eastAsia="仿宋_GB2312" w:hAnsi="Verdana" w:hint="eastAsia"/>
                <w:sz w:val="23"/>
                <w:szCs w:val="23"/>
              </w:rPr>
            </w:pPr>
          </w:p>
        </w:tc>
      </w:tr>
    </w:tbl>
    <w:p w:rsidR="0083729B" w:rsidRDefault="0083729B" w:rsidP="0083729B">
      <w:pPr>
        <w:autoSpaceDE w:val="0"/>
        <w:autoSpaceDN w:val="0"/>
        <w:snapToGrid w:val="0"/>
        <w:spacing w:line="320" w:lineRule="exact"/>
        <w:jc w:val="left"/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83729B" w:rsidRDefault="0083729B" w:rsidP="0083729B">
      <w:pPr>
        <w:autoSpaceDE w:val="0"/>
        <w:autoSpaceDN w:val="0"/>
        <w:snapToGrid w:val="0"/>
        <w:spacing w:line="320" w:lineRule="exact"/>
        <w:jc w:val="left"/>
        <w:rPr>
          <w:rFonts w:ascii="仿宋_GB2312" w:eastAsia="仿宋_GB2312" w:hAnsi="Courier New" w:cs="Courier New"/>
          <w:b/>
          <w:color w:val="000000"/>
          <w:spacing w:val="-16"/>
          <w:sz w:val="32"/>
          <w:szCs w:val="32"/>
        </w:rPr>
      </w:pPr>
      <w:r>
        <w:rPr>
          <w:rFonts w:ascii="仿宋_GB2312" w:eastAsia="仿宋_GB2312" w:hAnsi="Courier New" w:cs="Courier New" w:hint="eastAsia"/>
          <w:b/>
          <w:color w:val="000000"/>
          <w:spacing w:val="-16"/>
          <w:sz w:val="32"/>
          <w:szCs w:val="32"/>
        </w:rPr>
        <w:t>五、项目经费投入预算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5"/>
        <w:gridCol w:w="5279"/>
      </w:tblGrid>
      <w:tr w:rsidR="0083729B" w:rsidTr="00DF1447">
        <w:trPr>
          <w:trHeight w:val="454"/>
          <w:jc w:val="center"/>
        </w:trPr>
        <w:tc>
          <w:tcPr>
            <w:tcW w:w="3925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项目预算支出科目</w:t>
            </w:r>
          </w:p>
        </w:tc>
        <w:tc>
          <w:tcPr>
            <w:tcW w:w="5279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经费预算</w:t>
            </w:r>
          </w:p>
        </w:tc>
      </w:tr>
      <w:tr w:rsidR="0083729B" w:rsidTr="00DF1447">
        <w:trPr>
          <w:trHeight w:val="454"/>
          <w:jc w:val="center"/>
        </w:trPr>
        <w:tc>
          <w:tcPr>
            <w:tcW w:w="3925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729B" w:rsidTr="00DF1447">
        <w:trPr>
          <w:trHeight w:val="454"/>
          <w:jc w:val="center"/>
        </w:trPr>
        <w:tc>
          <w:tcPr>
            <w:tcW w:w="3925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729B" w:rsidTr="00DF1447">
        <w:trPr>
          <w:trHeight w:val="454"/>
          <w:jc w:val="center"/>
        </w:trPr>
        <w:tc>
          <w:tcPr>
            <w:tcW w:w="3925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729B" w:rsidTr="00DF1447">
        <w:trPr>
          <w:trHeight w:val="454"/>
          <w:jc w:val="center"/>
        </w:trPr>
        <w:tc>
          <w:tcPr>
            <w:tcW w:w="3925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729B" w:rsidTr="00DF1447">
        <w:trPr>
          <w:trHeight w:val="454"/>
          <w:jc w:val="center"/>
        </w:trPr>
        <w:tc>
          <w:tcPr>
            <w:tcW w:w="3925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729B" w:rsidTr="00DF1447">
        <w:trPr>
          <w:trHeight w:val="454"/>
          <w:jc w:val="center"/>
        </w:trPr>
        <w:tc>
          <w:tcPr>
            <w:tcW w:w="3925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279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729B" w:rsidTr="00DF1447">
        <w:trPr>
          <w:trHeight w:val="454"/>
          <w:jc w:val="center"/>
        </w:trPr>
        <w:tc>
          <w:tcPr>
            <w:tcW w:w="3925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5279" w:type="dxa"/>
            <w:vAlign w:val="center"/>
          </w:tcPr>
          <w:p w:rsidR="0083729B" w:rsidRDefault="0083729B" w:rsidP="00DF1447"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83729B" w:rsidRDefault="0083729B" w:rsidP="0083729B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83729B" w:rsidRDefault="0083729B" w:rsidP="0083729B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  <w:t>六、项目组人员组成</w:t>
      </w:r>
    </w:p>
    <w:tbl>
      <w:tblPr>
        <w:tblW w:w="947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5"/>
        <w:gridCol w:w="1095"/>
        <w:gridCol w:w="698"/>
        <w:gridCol w:w="740"/>
        <w:gridCol w:w="700"/>
        <w:gridCol w:w="736"/>
        <w:gridCol w:w="425"/>
        <w:gridCol w:w="918"/>
        <w:gridCol w:w="509"/>
        <w:gridCol w:w="303"/>
        <w:gridCol w:w="842"/>
        <w:gridCol w:w="63"/>
        <w:gridCol w:w="900"/>
        <w:gridCol w:w="413"/>
      </w:tblGrid>
      <w:tr w:rsidR="0083729B" w:rsidTr="00DF1447">
        <w:trPr>
          <w:cantSplit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3729B" w:rsidRDefault="0083729B" w:rsidP="00DF1447">
            <w:pPr>
              <w:spacing w:line="480" w:lineRule="auto"/>
              <w:ind w:left="113" w:right="113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</w:tc>
      </w:tr>
      <w:tr w:rsidR="0083729B" w:rsidTr="00DF1447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专业职称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83729B" w:rsidTr="00DF1447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2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研究专长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83729B" w:rsidTr="00DF1447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0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83729B" w:rsidTr="00DF1447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94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83729B" w:rsidTr="00DF1447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65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83729B" w:rsidTr="00DF1447">
        <w:trPr>
          <w:cantSplit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3729B" w:rsidRDefault="0083729B" w:rsidP="00DF1447">
            <w:pPr>
              <w:spacing w:line="480" w:lineRule="auto"/>
              <w:ind w:left="113" w:right="113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主   要   成   员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职称/职务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项目中承担的工作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工作单位</w:t>
            </w:r>
          </w:p>
        </w:tc>
      </w:tr>
      <w:tr w:rsidR="0083729B" w:rsidTr="00DF1447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83729B" w:rsidTr="00DF1447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83729B" w:rsidTr="00DF1447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  <w:tr w:rsidR="0083729B" w:rsidTr="00DF1447">
        <w:trPr>
          <w:cantSplit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widowControl/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29B" w:rsidRDefault="0083729B" w:rsidP="00DF1447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</w:p>
        </w:tc>
      </w:tr>
    </w:tbl>
    <w:p w:rsidR="0083729B" w:rsidRDefault="0083729B" w:rsidP="0083729B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83729B" w:rsidRDefault="0083729B" w:rsidP="0083729B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83729B" w:rsidRDefault="0083729B" w:rsidP="0083729B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83729B" w:rsidRDefault="0083729B" w:rsidP="0083729B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83729B" w:rsidRDefault="0083729B" w:rsidP="0083729B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</w:p>
    <w:p w:rsidR="0083729B" w:rsidRDefault="0083729B" w:rsidP="0083729B">
      <w:pP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pacing w:val="-16"/>
          <w:sz w:val="30"/>
          <w:szCs w:val="30"/>
        </w:rPr>
        <w:lastRenderedPageBreak/>
        <w:t>七、区县（市）知识产权部门意见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4"/>
      </w:tblGrid>
      <w:tr w:rsidR="0083729B" w:rsidTr="00DF1447">
        <w:trPr>
          <w:trHeight w:val="6114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9B" w:rsidRDefault="0083729B" w:rsidP="00DF1447">
            <w:pPr>
              <w:spacing w:line="480" w:lineRule="auto"/>
              <w:ind w:right="480" w:firstLineChars="2250" w:firstLine="5400"/>
              <w:rPr>
                <w:rFonts w:ascii="仿宋_GB2312" w:eastAsia="仿宋_GB2312" w:hint="eastAsia"/>
                <w:bCs/>
                <w:sz w:val="24"/>
              </w:rPr>
            </w:pPr>
          </w:p>
          <w:p w:rsidR="0083729B" w:rsidRDefault="0083729B" w:rsidP="00DF1447">
            <w:pPr>
              <w:spacing w:line="480" w:lineRule="auto"/>
              <w:ind w:right="480" w:firstLineChars="2250" w:firstLine="5400"/>
              <w:rPr>
                <w:rFonts w:ascii="仿宋_GB2312" w:eastAsia="仿宋_GB2312" w:hint="eastAsia"/>
                <w:bCs/>
                <w:sz w:val="24"/>
              </w:rPr>
            </w:pPr>
          </w:p>
          <w:p w:rsidR="0083729B" w:rsidRDefault="0083729B" w:rsidP="00DF1447">
            <w:pPr>
              <w:spacing w:line="480" w:lineRule="auto"/>
              <w:ind w:right="480" w:firstLineChars="2250" w:firstLine="5400"/>
              <w:rPr>
                <w:rFonts w:ascii="仿宋_GB2312" w:eastAsia="仿宋_GB2312" w:hint="eastAsia"/>
                <w:bCs/>
                <w:sz w:val="24"/>
              </w:rPr>
            </w:pPr>
          </w:p>
          <w:p w:rsidR="0083729B" w:rsidRDefault="0083729B" w:rsidP="00DF1447">
            <w:pPr>
              <w:spacing w:line="480" w:lineRule="auto"/>
              <w:ind w:right="480" w:firstLineChars="2250" w:firstLine="5400"/>
              <w:rPr>
                <w:rFonts w:ascii="仿宋_GB2312" w:eastAsia="仿宋_GB2312" w:hint="eastAsia"/>
                <w:bCs/>
                <w:sz w:val="24"/>
              </w:rPr>
            </w:pPr>
          </w:p>
          <w:p w:rsidR="0083729B" w:rsidRDefault="0083729B" w:rsidP="00DF1447">
            <w:pPr>
              <w:spacing w:line="480" w:lineRule="auto"/>
              <w:ind w:right="480" w:firstLineChars="2250" w:firstLine="5400"/>
              <w:rPr>
                <w:rFonts w:ascii="仿宋_GB2312" w:eastAsia="仿宋_GB2312" w:hint="eastAsia"/>
                <w:bCs/>
                <w:sz w:val="24"/>
              </w:rPr>
            </w:pPr>
          </w:p>
          <w:p w:rsidR="0083729B" w:rsidRDefault="0083729B" w:rsidP="00DF1447">
            <w:pPr>
              <w:spacing w:line="480" w:lineRule="auto"/>
              <w:ind w:right="480" w:firstLineChars="2250" w:firstLine="5400"/>
              <w:rPr>
                <w:rFonts w:ascii="仿宋_GB2312" w:eastAsia="仿宋_GB2312" w:hint="eastAsia"/>
                <w:bCs/>
                <w:sz w:val="24"/>
              </w:rPr>
            </w:pPr>
          </w:p>
          <w:p w:rsidR="0083729B" w:rsidRDefault="0083729B" w:rsidP="00DF1447">
            <w:pPr>
              <w:spacing w:line="480" w:lineRule="auto"/>
              <w:ind w:right="480" w:firstLineChars="2250" w:firstLine="5400"/>
              <w:rPr>
                <w:rFonts w:ascii="仿宋_GB2312" w:eastAsia="仿宋_GB2312" w:hint="eastAsia"/>
                <w:bCs/>
                <w:sz w:val="24"/>
              </w:rPr>
            </w:pPr>
          </w:p>
          <w:p w:rsidR="0083729B" w:rsidRDefault="0083729B" w:rsidP="00DF1447">
            <w:pPr>
              <w:spacing w:line="480" w:lineRule="auto"/>
              <w:ind w:right="480" w:firstLineChars="2250" w:firstLine="5400"/>
              <w:rPr>
                <w:rFonts w:ascii="仿宋_GB2312" w:eastAsia="仿宋_GB2312" w:hint="eastAsia"/>
                <w:bCs/>
                <w:sz w:val="24"/>
              </w:rPr>
            </w:pPr>
          </w:p>
          <w:p w:rsidR="0083729B" w:rsidRDefault="0083729B" w:rsidP="00DF1447">
            <w:pPr>
              <w:spacing w:line="480" w:lineRule="auto"/>
              <w:ind w:right="480" w:firstLineChars="2250" w:firstLine="540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单位公章：</w:t>
            </w:r>
          </w:p>
          <w:p w:rsidR="0083729B" w:rsidRDefault="0083729B" w:rsidP="00DF1447">
            <w:pPr>
              <w:adjustRightInd w:val="0"/>
              <w:snapToGrid w:val="0"/>
              <w:spacing w:line="560" w:lineRule="exact"/>
              <w:rPr>
                <w:rFonts w:ascii="仿宋_GB2312" w:eastAsia="仿宋_GB2312" w:hAnsi="Verdana" w:hint="eastAsia"/>
                <w:sz w:val="23"/>
                <w:szCs w:val="23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      年   月   日</w:t>
            </w:r>
          </w:p>
        </w:tc>
      </w:tr>
    </w:tbl>
    <w:p w:rsidR="0083729B" w:rsidRDefault="0083729B" w:rsidP="0083729B">
      <w:pPr>
        <w:spacing w:line="560" w:lineRule="exact"/>
        <w:rPr>
          <w:rFonts w:ascii="仿宋_GB2312" w:eastAsia="仿宋_GB2312" w:hAnsi="华文仿宋" w:cs="宋体" w:hint="eastAsia"/>
          <w:b/>
          <w:bCs/>
          <w:color w:val="000000"/>
          <w:kern w:val="0"/>
          <w:sz w:val="30"/>
          <w:szCs w:val="32"/>
        </w:rPr>
      </w:pPr>
    </w:p>
    <w:p w:rsidR="000C0E18" w:rsidRDefault="000C0E18"/>
    <w:sectPr w:rsidR="000C0E18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4B" w:rsidRDefault="0083729B">
    <w:pPr>
      <w:pStyle w:val="a3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7</w:t>
    </w:r>
    <w:r>
      <w:fldChar w:fldCharType="end"/>
    </w:r>
  </w:p>
  <w:p w:rsidR="008B6C4B" w:rsidRDefault="008372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4B" w:rsidRDefault="0083729B">
    <w:pPr>
      <w:pStyle w:val="a3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1</w:t>
    </w:r>
    <w:r>
      <w:fldChar w:fldCharType="end"/>
    </w:r>
  </w:p>
  <w:p w:rsidR="008B6C4B" w:rsidRDefault="0083729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29B"/>
    <w:rsid w:val="000C0E18"/>
    <w:rsid w:val="0083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9B"/>
    <w:pPr>
      <w:widowControl w:val="0"/>
      <w:jc w:val="both"/>
    </w:pPr>
    <w:rPr>
      <w:rFonts w:ascii="Calibri" w:eastAsia="宋体" w:hAnsi="Calibri" w:cs="DengXi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3729B"/>
    <w:rPr>
      <w:rFonts w:cs="@宋体"/>
      <w:sz w:val="18"/>
      <w:szCs w:val="18"/>
    </w:rPr>
  </w:style>
  <w:style w:type="character" w:customStyle="1" w:styleId="pagenumber">
    <w:name w:val="page number"/>
    <w:rsid w:val="0083729B"/>
    <w:rPr>
      <w:rFonts w:cs="@宋体"/>
    </w:rPr>
  </w:style>
  <w:style w:type="paragraph" w:styleId="a3">
    <w:name w:val="footer"/>
    <w:basedOn w:val="a"/>
    <w:link w:val="Char"/>
    <w:rsid w:val="00837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@宋体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3729B"/>
    <w:rPr>
      <w:rFonts w:ascii="Calibri" w:eastAsia="宋体" w:hAnsi="Calibri" w:cs="DengXian"/>
      <w:sz w:val="18"/>
      <w:szCs w:val="18"/>
    </w:rPr>
  </w:style>
  <w:style w:type="paragraph" w:customStyle="1" w:styleId="PlainText">
    <w:name w:val="Plain Text"/>
    <w:basedOn w:val="a"/>
    <w:rsid w:val="0083729B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2019-12-09T06:50:00Z</dcterms:created>
  <dcterms:modified xsi:type="dcterms:W3CDTF">2019-12-09T06:50:00Z</dcterms:modified>
</cp:coreProperties>
</file>