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00" w:lineRule="auto"/>
        <w:jc w:val="left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附件1</w:t>
      </w:r>
    </w:p>
    <w:p>
      <w:pPr>
        <w:spacing w:line="300" w:lineRule="auto"/>
        <w:jc w:val="left"/>
        <w:rPr>
          <w:rFonts w:ascii="仿宋" w:hAnsi="仿宋" w:eastAsia="仿宋" w:cs="仿宋"/>
          <w:color w:val="000000"/>
          <w:szCs w:val="21"/>
        </w:rPr>
      </w:pPr>
    </w:p>
    <w:p>
      <w:pPr>
        <w:spacing w:line="520" w:lineRule="exact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杭州市知识产权运营服务机构资助申请表</w:t>
      </w:r>
    </w:p>
    <w:tbl>
      <w:tblPr>
        <w:tblStyle w:val="9"/>
        <w:tblW w:w="9146" w:type="dxa"/>
        <w:jc w:val="center"/>
        <w:tblInd w:w="8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29"/>
        <w:gridCol w:w="718"/>
        <w:gridCol w:w="1831"/>
        <w:gridCol w:w="959"/>
        <w:gridCol w:w="1450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7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31" w:leftChars="15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7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31" w:leftChars="15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经营地址</w:t>
            </w:r>
          </w:p>
        </w:tc>
        <w:tc>
          <w:tcPr>
            <w:tcW w:w="7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31" w:leftChars="15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31" w:leftChars="15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项目联系人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31" w:leftChars="15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员工人数（人）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239" w:leftChars="114" w:firstLine="2160" w:firstLineChars="900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1" w:leftChars="15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专利代理师（人）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31" w:leftChars="15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3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2020年度知识产权运营收入（万元）</w:t>
            </w:r>
          </w:p>
        </w:tc>
        <w:tc>
          <w:tcPr>
            <w:tcW w:w="5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8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申请</w:t>
            </w:r>
          </w:p>
          <w:p>
            <w:pPr>
              <w:spacing w:line="48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单位</w:t>
            </w:r>
          </w:p>
          <w:p>
            <w:pPr>
              <w:spacing w:line="48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意见</w:t>
            </w:r>
          </w:p>
          <w:p>
            <w:pPr>
              <w:spacing w:line="480" w:lineRule="exact"/>
              <w:ind w:left="-79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ind w:firstLine="562" w:firstLineChars="200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本单位郑重声明，该表内容真实有效。如有虚假，愿承担相应的法律责任。</w:t>
            </w:r>
          </w:p>
          <w:p>
            <w:pPr>
              <w:spacing w:line="480" w:lineRule="exact"/>
              <w:ind w:firstLine="562" w:firstLineChars="200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sz w:val="28"/>
                <w:szCs w:val="28"/>
              </w:rPr>
              <w:t>法定代表人(负责人)</w:t>
            </w:r>
          </w:p>
          <w:p>
            <w:pPr>
              <w:spacing w:line="480" w:lineRule="exact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sz w:val="28"/>
                <w:szCs w:val="28"/>
              </w:rPr>
              <w:t>（签字或盖章）：</w:t>
            </w:r>
          </w:p>
          <w:p>
            <w:pPr>
              <w:spacing w:line="480" w:lineRule="exact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967" w:firstLineChars="344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sz w:val="28"/>
                <w:szCs w:val="28"/>
              </w:rPr>
              <w:t>（申请单位盖章）</w:t>
            </w:r>
          </w:p>
          <w:p>
            <w:pPr>
              <w:spacing w:line="480" w:lineRule="exact"/>
              <w:ind w:firstLine="967" w:firstLineChars="344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left="-80" w:leftChars="-38" w:firstLine="1262" w:firstLineChars="449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年    月    日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31" w:leftChars="15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区、县（市）知识产权管理部门审核意见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经办人：</w:t>
            </w:r>
          </w:p>
          <w:p>
            <w:pPr>
              <w:spacing w:line="48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left="31" w:leftChars="15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负责人：</w:t>
            </w:r>
          </w:p>
          <w:p>
            <w:pPr>
              <w:spacing w:line="480" w:lineRule="exact"/>
              <w:ind w:left="31" w:leftChars="15" w:firstLine="1405" w:firstLineChars="500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left="31" w:leftChars="15" w:firstLine="1405" w:firstLineChars="500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left="31" w:leftChars="15" w:firstLine="829" w:firstLineChars="295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（单位盖章）</w:t>
            </w:r>
          </w:p>
          <w:p>
            <w:pPr>
              <w:spacing w:line="480" w:lineRule="exact"/>
              <w:ind w:left="31" w:leftChars="15"/>
              <w:jc w:val="righ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left="31" w:leftChars="15"/>
              <w:jc w:val="righ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Helvetica" w:hAnsi="Helvetica" w:eastAsia="宋体" w:cs="Helvetica"/>
          <w:color w:val="000000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0000000000000000000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77273"/>
    <w:rsid w:val="00003092"/>
    <w:rsid w:val="00004318"/>
    <w:rsid w:val="000046DB"/>
    <w:rsid w:val="000D0887"/>
    <w:rsid w:val="000E7BA6"/>
    <w:rsid w:val="000F30A5"/>
    <w:rsid w:val="00153A1D"/>
    <w:rsid w:val="0018625F"/>
    <w:rsid w:val="00197FA6"/>
    <w:rsid w:val="001F7BC6"/>
    <w:rsid w:val="00200386"/>
    <w:rsid w:val="00224545"/>
    <w:rsid w:val="00256D35"/>
    <w:rsid w:val="002B17B1"/>
    <w:rsid w:val="002C2BAC"/>
    <w:rsid w:val="00300084"/>
    <w:rsid w:val="003A4A8C"/>
    <w:rsid w:val="003C1329"/>
    <w:rsid w:val="0042202A"/>
    <w:rsid w:val="0043699C"/>
    <w:rsid w:val="00464FBE"/>
    <w:rsid w:val="0047271D"/>
    <w:rsid w:val="00485032"/>
    <w:rsid w:val="004965DA"/>
    <w:rsid w:val="004A2CB7"/>
    <w:rsid w:val="004B74B8"/>
    <w:rsid w:val="005F5B7A"/>
    <w:rsid w:val="00623306"/>
    <w:rsid w:val="00636993"/>
    <w:rsid w:val="006F6871"/>
    <w:rsid w:val="00737D56"/>
    <w:rsid w:val="00794B21"/>
    <w:rsid w:val="007B0070"/>
    <w:rsid w:val="007B4817"/>
    <w:rsid w:val="007C010D"/>
    <w:rsid w:val="008457C5"/>
    <w:rsid w:val="00845DD0"/>
    <w:rsid w:val="008A1918"/>
    <w:rsid w:val="008C6FF2"/>
    <w:rsid w:val="009857D1"/>
    <w:rsid w:val="009923A1"/>
    <w:rsid w:val="009D1842"/>
    <w:rsid w:val="00A212B9"/>
    <w:rsid w:val="00A33627"/>
    <w:rsid w:val="00A536DA"/>
    <w:rsid w:val="00A637FF"/>
    <w:rsid w:val="00A649A2"/>
    <w:rsid w:val="00AB64C6"/>
    <w:rsid w:val="00AC0F0E"/>
    <w:rsid w:val="00AC78AE"/>
    <w:rsid w:val="00AD6B49"/>
    <w:rsid w:val="00AE44C1"/>
    <w:rsid w:val="00B1264C"/>
    <w:rsid w:val="00B606E5"/>
    <w:rsid w:val="00B67741"/>
    <w:rsid w:val="00BD6382"/>
    <w:rsid w:val="00C77273"/>
    <w:rsid w:val="00CC15BC"/>
    <w:rsid w:val="00CE70CF"/>
    <w:rsid w:val="00D54200"/>
    <w:rsid w:val="00D73CE1"/>
    <w:rsid w:val="00DA37FA"/>
    <w:rsid w:val="00DF5320"/>
    <w:rsid w:val="00E3721C"/>
    <w:rsid w:val="00E51F6D"/>
    <w:rsid w:val="00EC404F"/>
    <w:rsid w:val="00EE2795"/>
    <w:rsid w:val="00F27C03"/>
    <w:rsid w:val="00F27FFC"/>
    <w:rsid w:val="00FA3F4F"/>
    <w:rsid w:val="11BC3CCA"/>
    <w:rsid w:val="1A974C95"/>
    <w:rsid w:val="2D757885"/>
    <w:rsid w:val="42C153A3"/>
    <w:rsid w:val="495211B0"/>
    <w:rsid w:val="5CDA06D8"/>
    <w:rsid w:val="6EC1033F"/>
    <w:rsid w:val="77202813"/>
    <w:rsid w:val="7986036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10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237</Words>
  <Characters>1354</Characters>
  <Lines>11</Lines>
  <Paragraphs>3</Paragraphs>
  <TotalTime>0</TotalTime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2020-02-26T07:19:00Z</dcterms:created>
  <dc:creator>叶 羲晶</dc:creator>
  <cp:lastModifiedBy>Administrator</cp:lastModifiedBy>
  <dcterms:modified xsi:type="dcterms:W3CDTF">2021-04-19T03:36:15Z</dcterms:modified>
  <dc:title>杭 州 市 市 场 监 督 管 理 局 杭市管函〔2021〕35 号 关于征集 2021 年度杭州市知识产权运营服务机构资助项目的通知 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6D20D2D4C47A49F487BFCD45B2F1DA96</vt:lpwstr>
  </property>
</Properties>
</file>